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Adrian Silva, Anthony Nguyen, Christopher Eberhard, Cristian Caro, Luis Robaina, </w:t>
      </w:r>
      <w:r w:rsidDel="00000000" w:rsidR="00000000" w:rsidRPr="00000000">
        <w:rPr>
          <w:rtl w:val="0"/>
        </w:rPr>
        <w:t xml:space="preserve">Joshuan Jimenez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rtl w:val="0"/>
        </w:rPr>
        <w:t xml:space="preserve">Re-read the ANASI papers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Luis Robaina - Capstone 1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Worked on unit tests for the Graph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test cases.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Adrian Silva - Senior Project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Met with team and team lead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from team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Gone over implementation for the partition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Attend tomorrow meeting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7">
      <w:pPr>
        <w:spacing w:after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JavaDocs committed</w:t>
      </w:r>
    </w:p>
    <w:p w:rsidR="00000000" w:rsidDel="00000000" w:rsidP="00000000" w:rsidRDefault="00000000" w:rsidRPr="00000000" w14:paraId="0000002B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Try and complete the coding assignment</w:t>
      </w:r>
    </w:p>
    <w:p w:rsidR="00000000" w:rsidDel="00000000" w:rsidP="00000000" w:rsidRDefault="00000000" w:rsidRPr="00000000" w14:paraId="0000002D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0" w:before="0" w:line="276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Re-read the ANASI papers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Readings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48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0" w:before="0" w:lineRule="auto"/>
        <w:ind w:left="0"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A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0" w:before="0" w:lineRule="auto"/>
        <w:ind w:left="0" w:firstLine="720"/>
        <w:rPr/>
      </w:pPr>
      <w:r w:rsidDel="00000000" w:rsidR="00000000" w:rsidRPr="00000000">
        <w:rPr>
          <w:rtl w:val="0"/>
        </w:rPr>
        <w:t xml:space="preserve">Kept re reading the files</w:t>
      </w:r>
    </w:p>
    <w:p w:rsidR="00000000" w:rsidDel="00000000" w:rsidP="00000000" w:rsidRDefault="00000000" w:rsidRPr="00000000" w14:paraId="0000004C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spacing w:after="0" w:before="0" w:lineRule="auto"/>
        <w:ind w:left="0" w:firstLine="720"/>
        <w:rPr/>
      </w:pPr>
      <w:r w:rsidDel="00000000" w:rsidR="00000000" w:rsidRPr="00000000">
        <w:rPr>
          <w:rtl w:val="0"/>
        </w:rPr>
        <w:t xml:space="preserve">Will review the codes and the files</w:t>
      </w:r>
    </w:p>
    <w:p w:rsidR="00000000" w:rsidDel="00000000" w:rsidP="00000000" w:rsidRDefault="00000000" w:rsidRPr="00000000" w14:paraId="0000004E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0" w:before="0" w:lineRule="auto"/>
        <w:ind w:left="0"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